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458" w:type="dxa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 w:firstRow="1" w:lastRow="0" w:firstColumn="1" w:lastColumn="0" w:noHBand="0" w:noVBand="1"/>
      </w:tblPr>
      <w:tblGrid>
        <w:gridCol w:w="3614"/>
        <w:gridCol w:w="3614"/>
        <w:gridCol w:w="3614"/>
        <w:gridCol w:w="3616"/>
      </w:tblGrid>
      <w:tr w:rsidR="00EC7AFA" w14:paraId="6803FBC9" w14:textId="77777777">
        <w:trPr>
          <w:trHeight w:val="1133"/>
          <w:tblHeader/>
        </w:trPr>
        <w:tc>
          <w:tcPr>
            <w:tcW w:w="14458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5D8E1" w14:textId="77777777" w:rsidR="00EC7AFA" w:rsidRDefault="00B40780">
            <w:pPr>
              <w:pStyle w:val="TableStyle1"/>
              <w:jc w:val="center"/>
              <w:rPr>
                <w:i/>
                <w:iCs/>
                <w:sz w:val="34"/>
                <w:szCs w:val="34"/>
              </w:rPr>
            </w:pPr>
            <w:r>
              <w:rPr>
                <w:i/>
                <w:iCs/>
                <w:sz w:val="34"/>
                <w:szCs w:val="34"/>
              </w:rPr>
              <w:t>Hoghton Tower</w:t>
            </w:r>
          </w:p>
          <w:p w14:paraId="204DE983" w14:textId="54AD32CC" w:rsidR="00EC7AFA" w:rsidRDefault="00B40780">
            <w:pPr>
              <w:pStyle w:val="TableStyle1"/>
              <w:jc w:val="center"/>
            </w:pPr>
            <w:r>
              <w:t xml:space="preserve">The </w:t>
            </w:r>
            <w:r>
              <w:rPr>
                <w:i/>
                <w:iCs/>
              </w:rPr>
              <w:t xml:space="preserve">de Hoghtons </w:t>
            </w:r>
            <w:r>
              <w:t>are descendant</w:t>
            </w:r>
            <w:r w:rsidR="00630A36">
              <w:t>s</w:t>
            </w:r>
            <w:r>
              <w:t xml:space="preserve"> of </w:t>
            </w:r>
            <w:r>
              <w:rPr>
                <w:i/>
                <w:iCs/>
              </w:rPr>
              <w:t>Harvey de Walter</w:t>
            </w:r>
            <w:r>
              <w:t xml:space="preserve">, one of the companions of </w:t>
            </w:r>
            <w:r>
              <w:rPr>
                <w:i/>
                <w:iCs/>
              </w:rPr>
              <w:t xml:space="preserve">William the </w:t>
            </w:r>
            <w:r w:rsidR="00630A36">
              <w:rPr>
                <w:i/>
                <w:iCs/>
              </w:rPr>
              <w:t>Conqueror</w:t>
            </w:r>
            <w:r>
              <w:t xml:space="preserve"> and through the female line of </w:t>
            </w:r>
            <w:r>
              <w:rPr>
                <w:i/>
                <w:iCs/>
              </w:rPr>
              <w:t xml:space="preserve">Lady Godiva </w:t>
            </w:r>
            <w:r>
              <w:t xml:space="preserve">of Coventry, wife of </w:t>
            </w:r>
            <w:r>
              <w:rPr>
                <w:i/>
                <w:iCs/>
              </w:rPr>
              <w:t>Leofric III the Great, Earl of Mercia.</w:t>
            </w:r>
            <w:r>
              <w:t xml:space="preserve">  From the Norman Conquest, </w:t>
            </w:r>
            <w:r>
              <w:rPr>
                <w:i/>
                <w:iCs/>
              </w:rPr>
              <w:t>Richard and William de Ho</w:t>
            </w:r>
            <w:r>
              <w:rPr>
                <w:i/>
                <w:iCs/>
              </w:rPr>
              <w:t>ghton</w:t>
            </w:r>
            <w:r>
              <w:t xml:space="preserve"> first took the family name around 1150.  The Great Grandson, Sir Adam de Ho</w:t>
            </w:r>
            <w:r>
              <w:t>ghton was knighted and died in 1290.</w:t>
            </w:r>
          </w:p>
        </w:tc>
      </w:tr>
      <w:tr w:rsidR="00EC7AFA" w14:paraId="1E3BC0F2" w14:textId="77777777">
        <w:tblPrEx>
          <w:shd w:val="clear" w:color="auto" w:fill="auto"/>
        </w:tblPrEx>
        <w:trPr>
          <w:trHeight w:val="2418"/>
        </w:trPr>
        <w:tc>
          <w:tcPr>
            <w:tcW w:w="361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F4CDF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>1290 - 1316</w:t>
            </w:r>
          </w:p>
          <w:p w14:paraId="4094F4B5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nl-NL"/>
              </w:rPr>
              <w:t>Master Richard de Hoghton</w:t>
            </w:r>
          </w:p>
          <w:p w14:paraId="2D7C9A99" w14:textId="42319BB8" w:rsidR="00EC7AFA" w:rsidRDefault="00B40780">
            <w:pPr>
              <w:pStyle w:val="TableStyle2"/>
            </w:pPr>
            <w:r>
              <w:t>Sheri</w:t>
            </w:r>
            <w:r w:rsidR="005335F6">
              <w:t>f</w:t>
            </w:r>
            <w:r>
              <w:t>f of Lancaster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3A711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>1316 - 1345</w:t>
            </w:r>
          </w:p>
          <w:p w14:paraId="5E6CF597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nl-NL"/>
              </w:rPr>
              <w:t xml:space="preserve">Sir </w:t>
            </w:r>
            <w:r>
              <w:rPr>
                <w:b/>
                <w:bCs/>
                <w:lang w:val="nl-NL"/>
              </w:rPr>
              <w:t>Richard de Hoghton</w:t>
            </w:r>
          </w:p>
          <w:p w14:paraId="15168776" w14:textId="1EC23E6E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Knight of the </w:t>
            </w:r>
            <w:r w:rsidR="005335F6">
              <w:rPr>
                <w:lang w:val="en-US"/>
              </w:rPr>
              <w:t>S</w:t>
            </w:r>
            <w:r>
              <w:rPr>
                <w:lang w:val="en-US"/>
              </w:rPr>
              <w:t xml:space="preserve">hire in the </w:t>
            </w:r>
            <w:r w:rsidR="005335F6">
              <w:rPr>
                <w:lang w:val="en-US"/>
              </w:rPr>
              <w:t>P</w:t>
            </w:r>
            <w:r>
              <w:rPr>
                <w:lang w:val="en-US"/>
              </w:rPr>
              <w:t>arliaments of 1322.</w:t>
            </w:r>
          </w:p>
          <w:p w14:paraId="1C577909" w14:textId="6F3EE59F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Married </w:t>
            </w:r>
            <w:proofErr w:type="spellStart"/>
            <w:r>
              <w:rPr>
                <w:lang w:val="en-US"/>
              </w:rPr>
              <w:t>Sybilla</w:t>
            </w:r>
            <w:proofErr w:type="spellEnd"/>
            <w:r>
              <w:rPr>
                <w:lang w:val="en-US"/>
              </w:rPr>
              <w:t xml:space="preserve"> de Lea (</w:t>
            </w:r>
            <w:r w:rsidR="005335F6">
              <w:rPr>
                <w:lang w:val="en-US"/>
              </w:rPr>
              <w:t xml:space="preserve">a </w:t>
            </w:r>
            <w:r>
              <w:rPr>
                <w:lang w:val="en-US"/>
              </w:rPr>
              <w:t xml:space="preserve">direct </w:t>
            </w:r>
            <w:r w:rsidR="005335F6">
              <w:rPr>
                <w:lang w:val="en-US"/>
              </w:rPr>
              <w:t xml:space="preserve">       </w:t>
            </w:r>
            <w:r>
              <w:rPr>
                <w:lang w:val="en-US"/>
              </w:rPr>
              <w:t>descendent of Lady Godiva) whose lands in Lea still form part of the de</w:t>
            </w:r>
            <w:r w:rsidR="005335F6">
              <w:rPr>
                <w:lang w:val="en-US"/>
              </w:rPr>
              <w:t xml:space="preserve"> Ho</w:t>
            </w:r>
            <w:r>
              <w:rPr>
                <w:lang w:val="en-US"/>
              </w:rPr>
              <w:t>ghton estate.</w:t>
            </w:r>
          </w:p>
          <w:p w14:paraId="62CB0677" w14:textId="01628CF9" w:rsidR="00EC7AFA" w:rsidRDefault="00B40780">
            <w:pPr>
              <w:pStyle w:val="TableStyle2"/>
            </w:pPr>
            <w:r>
              <w:rPr>
                <w:lang w:val="en-US"/>
              </w:rPr>
              <w:t xml:space="preserve">It was from Lea that Thomas </w:t>
            </w:r>
            <w:r>
              <w:rPr>
                <w:lang w:val="en-US"/>
              </w:rPr>
              <w:t>Ho</w:t>
            </w:r>
            <w:r>
              <w:rPr>
                <w:lang w:val="en-US"/>
              </w:rPr>
              <w:t>ghton went into exile.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3E5EA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1345 - 1385</w:t>
            </w:r>
          </w:p>
          <w:p w14:paraId="7357FDF3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Adam de Hoghton</w:t>
            </w:r>
          </w:p>
          <w:p w14:paraId="11B6391C" w14:textId="77777777" w:rsidR="00EC7AFA" w:rsidRDefault="00EC7AFA">
            <w:pPr>
              <w:pStyle w:val="TableStyle2"/>
              <w:rPr>
                <w:b/>
                <w:bCs/>
              </w:rPr>
            </w:pPr>
          </w:p>
          <w:p w14:paraId="16B994F5" w14:textId="77777777" w:rsidR="00EC7AFA" w:rsidRDefault="00B40780">
            <w:pPr>
              <w:pStyle w:val="TableStyle2"/>
            </w:pPr>
            <w:r>
              <w:rPr>
                <w:lang w:val="en-US"/>
              </w:rPr>
              <w:t>Helped build Lancaster Castle with 200 oak trees from the estate.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42DCE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1385 - 1422</w:t>
            </w:r>
          </w:p>
          <w:p w14:paraId="17AE1786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de Hoghton</w:t>
            </w:r>
          </w:p>
          <w:p w14:paraId="0CC9216F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In John of </w:t>
            </w:r>
            <w:proofErr w:type="spellStart"/>
            <w:r>
              <w:rPr>
                <w:lang w:val="en-US"/>
              </w:rPr>
              <w:t>Gaunt</w:t>
            </w:r>
            <w:r>
              <w:rPr>
                <w:rFonts w:ascii="Arial Unicode MS" w:hAnsi="Helvetica"/>
                <w:lang w:val="en-US"/>
              </w:rPr>
              <w:t>’</w:t>
            </w:r>
            <w:r>
              <w:rPr>
                <w:lang w:val="en-US"/>
              </w:rPr>
              <w:t>s</w:t>
            </w:r>
            <w:proofErr w:type="spellEnd"/>
            <w:r>
              <w:rPr>
                <w:lang w:val="en-US"/>
              </w:rPr>
              <w:t xml:space="preserve"> retinue (advisor).</w:t>
            </w:r>
          </w:p>
          <w:p w14:paraId="1B146A2E" w14:textId="1CE1B451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Sherif</w:t>
            </w:r>
            <w:r w:rsidR="005335F6">
              <w:rPr>
                <w:lang w:val="en-US"/>
              </w:rPr>
              <w:t>f</w:t>
            </w:r>
            <w:r>
              <w:rPr>
                <w:lang w:val="en-US"/>
              </w:rPr>
              <w:t xml:space="preserve"> of Lancaster 1410.</w:t>
            </w:r>
          </w:p>
          <w:p w14:paraId="793A2BCB" w14:textId="072CE09B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Founded a </w:t>
            </w:r>
            <w:r w:rsidR="005335F6">
              <w:rPr>
                <w:lang w:val="en-US"/>
              </w:rPr>
              <w:t>c</w:t>
            </w:r>
            <w:r>
              <w:rPr>
                <w:lang w:val="en-US"/>
              </w:rPr>
              <w:t xml:space="preserve">hantry in </w:t>
            </w:r>
            <w:proofErr w:type="spellStart"/>
            <w:r>
              <w:rPr>
                <w:lang w:val="en-US"/>
              </w:rPr>
              <w:t>Ribchester</w:t>
            </w:r>
            <w:proofErr w:type="spellEnd"/>
            <w:r>
              <w:rPr>
                <w:lang w:val="en-US"/>
              </w:rPr>
              <w:t>.</w:t>
            </w:r>
          </w:p>
          <w:p w14:paraId="47AEF6B8" w14:textId="77777777" w:rsidR="00EC7AFA" w:rsidRDefault="00B40780">
            <w:pPr>
              <w:pStyle w:val="TableStyle2"/>
            </w:pPr>
            <w:r>
              <w:rPr>
                <w:lang w:val="en-US"/>
              </w:rPr>
              <w:t>Enlarged the park in 1386.</w:t>
            </w:r>
          </w:p>
        </w:tc>
      </w:tr>
      <w:tr w:rsidR="00EC7AFA" w14:paraId="5B391D7D" w14:textId="77777777">
        <w:tblPrEx>
          <w:shd w:val="clear" w:color="auto" w:fill="auto"/>
        </w:tblPrEx>
        <w:trPr>
          <w:trHeight w:val="248"/>
        </w:trPr>
        <w:tc>
          <w:tcPr>
            <w:tcW w:w="14458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5BE0E" w14:textId="77777777" w:rsidR="00EC7AFA" w:rsidRDefault="00B40780">
            <w:pPr>
              <w:pStyle w:val="TableStyle2"/>
              <w:jc w:val="center"/>
            </w:pPr>
            <w:r>
              <w:t xml:space="preserve">Cut </w:t>
            </w:r>
            <w:r>
              <w:t>here</w:t>
            </w:r>
          </w:p>
        </w:tc>
      </w:tr>
      <w:tr w:rsidR="00EC7AFA" w14:paraId="1E146638" w14:textId="77777777">
        <w:tblPrEx>
          <w:shd w:val="clear" w:color="auto" w:fill="auto"/>
        </w:tblPrEx>
        <w:trPr>
          <w:trHeight w:val="1450"/>
        </w:trPr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D2EBC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>1422 - 1468</w:t>
            </w:r>
          </w:p>
          <w:p w14:paraId="1566B279" w14:textId="77777777" w:rsidR="00EC7AFA" w:rsidRDefault="00B40780">
            <w:pPr>
              <w:pStyle w:val="TableStyle2"/>
            </w:pPr>
            <w:r>
              <w:rPr>
                <w:b/>
                <w:bCs/>
                <w:lang w:val="nl-NL"/>
              </w:rPr>
              <w:t>Sir Richard de Hoghton.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98D12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>1468 - 1479</w:t>
            </w:r>
          </w:p>
          <w:p w14:paraId="7805BF75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s-ES_tradnl"/>
              </w:rPr>
              <w:t>Sir Henry de Hoghton</w:t>
            </w:r>
          </w:p>
          <w:p w14:paraId="0F8ED621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Founded a chantry in Preston Parish Church.</w:t>
            </w:r>
          </w:p>
          <w:p w14:paraId="75B975BE" w14:textId="1CB0954D" w:rsidR="00EC7AFA" w:rsidRDefault="00EC7AFA">
            <w:pPr>
              <w:pStyle w:val="TableStyle2"/>
            </w:pP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E6FE58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1479 -1498</w:t>
            </w:r>
          </w:p>
          <w:p w14:paraId="46B86DC7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Alexander de Hoghton</w:t>
            </w:r>
          </w:p>
          <w:p w14:paraId="2C585624" w14:textId="28F40003" w:rsidR="00EC7AFA" w:rsidRDefault="00B40780">
            <w:pPr>
              <w:pStyle w:val="TableStyle2"/>
            </w:pPr>
            <w:r>
              <w:rPr>
                <w:lang w:val="en-US"/>
              </w:rPr>
              <w:t xml:space="preserve">Created a </w:t>
            </w:r>
            <w:r w:rsidR="003D5BF7">
              <w:rPr>
                <w:lang w:val="en-US"/>
              </w:rPr>
              <w:t>K</w:t>
            </w:r>
            <w:r>
              <w:rPr>
                <w:lang w:val="en-US"/>
              </w:rPr>
              <w:t>night Banneret in Scotland by King Edward IV in 1482</w:t>
            </w:r>
            <w:r w:rsidR="003D5BF7">
              <w:rPr>
                <w:lang w:val="en-US"/>
              </w:rPr>
              <w:t xml:space="preserve"> (He was able to carry a banner on his lance in battle and only obeyed orders from the King in person.)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D7DAA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 xml:space="preserve">1498 - </w:t>
            </w:r>
            <w:r>
              <w:rPr>
                <w:b/>
                <w:bCs/>
              </w:rPr>
              <w:t>1501</w:t>
            </w:r>
          </w:p>
          <w:p w14:paraId="58FAD3C0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William de Hoghton</w:t>
            </w:r>
          </w:p>
          <w:p w14:paraId="299A434B" w14:textId="7CF03E04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Created a </w:t>
            </w:r>
            <w:r w:rsidR="003D5BF7">
              <w:rPr>
                <w:lang w:val="en-US"/>
              </w:rPr>
              <w:t>K</w:t>
            </w:r>
            <w:r>
              <w:rPr>
                <w:lang w:val="en-US"/>
              </w:rPr>
              <w:t>night Banneret at the same time as his brother.</w:t>
            </w:r>
          </w:p>
        </w:tc>
      </w:tr>
      <w:tr w:rsidR="00EC7AFA" w14:paraId="5EADCBA0" w14:textId="77777777">
        <w:tblPrEx>
          <w:shd w:val="clear" w:color="auto" w:fill="auto"/>
        </w:tblPrEx>
        <w:trPr>
          <w:trHeight w:val="245"/>
        </w:trPr>
        <w:tc>
          <w:tcPr>
            <w:tcW w:w="144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2413F" w14:textId="77777777" w:rsidR="00EC7AFA" w:rsidRDefault="00B40780">
            <w:pPr>
              <w:pStyle w:val="TableStyle2"/>
              <w:jc w:val="center"/>
            </w:pPr>
            <w:r>
              <w:t>Cut here</w:t>
            </w:r>
          </w:p>
        </w:tc>
      </w:tr>
      <w:tr w:rsidR="00EC7AFA" w14:paraId="2188CA25" w14:textId="77777777">
        <w:tblPrEx>
          <w:shd w:val="clear" w:color="auto" w:fill="auto"/>
        </w:tblPrEx>
        <w:trPr>
          <w:trHeight w:val="2170"/>
        </w:trPr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69ACBD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1501 - 1559</w:t>
            </w:r>
          </w:p>
          <w:p w14:paraId="6E209631" w14:textId="5BFCA9C4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de Hoghton</w:t>
            </w:r>
          </w:p>
          <w:p w14:paraId="732ED82C" w14:textId="27880EE0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Sherif</w:t>
            </w:r>
            <w:r w:rsidR="003D5BF7">
              <w:rPr>
                <w:lang w:val="en-US"/>
              </w:rPr>
              <w:t>f</w:t>
            </w:r>
            <w:r>
              <w:rPr>
                <w:lang w:val="en-US"/>
              </w:rPr>
              <w:t xml:space="preserve"> of Lancashire 1540</w:t>
            </w:r>
          </w:p>
          <w:p w14:paraId="67281248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Knight of the Shire 1553</w:t>
            </w:r>
          </w:p>
          <w:p w14:paraId="07524F91" w14:textId="0A5CBFF7" w:rsidR="00EC7AFA" w:rsidRDefault="00B40780">
            <w:pPr>
              <w:pStyle w:val="TableStyle2"/>
            </w:pPr>
            <w:r>
              <w:rPr>
                <w:lang w:val="en-US"/>
              </w:rPr>
              <w:t>Married four times and</w:t>
            </w:r>
            <w:r w:rsidR="003D5BF7">
              <w:rPr>
                <w:lang w:val="en-US"/>
              </w:rPr>
              <w:t xml:space="preserve"> had</w:t>
            </w:r>
            <w:r>
              <w:rPr>
                <w:lang w:val="en-US"/>
              </w:rPr>
              <w:t xml:space="preserve"> children from all four wives.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3275E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1559 - 1580</w:t>
            </w:r>
          </w:p>
          <w:p w14:paraId="08CA3C1C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The </w:t>
            </w:r>
            <w:r>
              <w:rPr>
                <w:b/>
                <w:bCs/>
                <w:lang w:val="en-US"/>
              </w:rPr>
              <w:t>Right Worshipful Thomas Hoghton</w:t>
            </w:r>
          </w:p>
          <w:p w14:paraId="5170B47F" w14:textId="14789B0B" w:rsidR="00EC7AFA" w:rsidRDefault="003D5BF7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Rebuilt</w:t>
            </w:r>
            <w:r w:rsidR="00B40780">
              <w:rPr>
                <w:lang w:val="en-US"/>
              </w:rPr>
              <w:t xml:space="preserve"> Hoghton Tower.</w:t>
            </w:r>
          </w:p>
          <w:p w14:paraId="21C54E0F" w14:textId="02238E4A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Refused to conform</w:t>
            </w:r>
            <w:r w:rsidR="003D5BF7">
              <w:rPr>
                <w:lang w:val="en-US"/>
              </w:rPr>
              <w:t xml:space="preserve"> to Protestant</w:t>
            </w:r>
            <w:r w:rsidR="00630A36">
              <w:rPr>
                <w:lang w:val="en-US"/>
              </w:rPr>
              <w:t xml:space="preserve">    </w:t>
            </w:r>
            <w:r w:rsidR="003D5BF7">
              <w:rPr>
                <w:lang w:val="en-US"/>
              </w:rPr>
              <w:t xml:space="preserve"> religion and w</w:t>
            </w:r>
            <w:r>
              <w:rPr>
                <w:lang w:val="en-US"/>
              </w:rPr>
              <w:t xml:space="preserve">ent into exile for </w:t>
            </w:r>
            <w:r>
              <w:rPr>
                <w:rFonts w:ascii="Arial Unicode MS" w:hAnsi="Helvetica"/>
                <w:lang w:val="en-US"/>
              </w:rPr>
              <w:t>‘</w:t>
            </w:r>
            <w:r>
              <w:rPr>
                <w:lang w:val="en-US"/>
              </w:rPr>
              <w:t>Blessed Conscience Sake</w:t>
            </w:r>
            <w:r>
              <w:rPr>
                <w:rFonts w:ascii="Arial Unicode MS" w:hAnsi="Helvetica"/>
                <w:lang w:val="en-US"/>
              </w:rPr>
              <w:t>’</w:t>
            </w:r>
            <w:r>
              <w:rPr>
                <w:lang w:val="en-US"/>
              </w:rPr>
              <w:t>.</w:t>
            </w:r>
          </w:p>
          <w:p w14:paraId="29504BA0" w14:textId="7E161CD3" w:rsidR="00EC7AFA" w:rsidRDefault="003D5BF7">
            <w:pPr>
              <w:pStyle w:val="TableStyle2"/>
            </w:pPr>
            <w:r>
              <w:rPr>
                <w:lang w:val="en-US"/>
              </w:rPr>
              <w:t>D</w:t>
            </w:r>
            <w:r w:rsidR="00B40780">
              <w:rPr>
                <w:lang w:val="en-US"/>
              </w:rPr>
              <w:t>ied in Antwerp</w:t>
            </w:r>
            <w:r>
              <w:rPr>
                <w:lang w:val="en-US"/>
              </w:rPr>
              <w:t>, Belgium</w:t>
            </w:r>
            <w:r w:rsidR="00B40780">
              <w:rPr>
                <w:lang w:val="en-US"/>
              </w:rPr>
              <w:t>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1F91E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1580 - 1581</w:t>
            </w:r>
          </w:p>
          <w:p w14:paraId="176EAC06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Alexander Hoghton</w:t>
            </w:r>
          </w:p>
          <w:p w14:paraId="0BCA1788" w14:textId="77777777" w:rsidR="00EC7AFA" w:rsidRDefault="00B40780">
            <w:pPr>
              <w:pStyle w:val="TableStyle2"/>
            </w:pPr>
            <w:r>
              <w:rPr>
                <w:lang w:val="en-US"/>
              </w:rPr>
              <w:t>Patron of William Shakespeare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57C78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1581 - 1589</w:t>
            </w:r>
          </w:p>
          <w:p w14:paraId="7EB4ED0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Thomas </w:t>
            </w:r>
            <w:r>
              <w:rPr>
                <w:b/>
                <w:bCs/>
                <w:lang w:val="en-US"/>
              </w:rPr>
              <w:t>Hoghton</w:t>
            </w:r>
          </w:p>
          <w:p w14:paraId="7DF6BCF2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Sheriff of Lancashire 1563. </w:t>
            </w:r>
          </w:p>
          <w:p w14:paraId="7DBB9D27" w14:textId="29166A67" w:rsidR="00EC7AFA" w:rsidRDefault="00B40780">
            <w:pPr>
              <w:pStyle w:val="TableStyle2"/>
            </w:pPr>
            <w:r>
              <w:rPr>
                <w:lang w:val="en-US"/>
              </w:rPr>
              <w:t>Held 10 windmills, 20 watermills, 400 cottages, 800 messuages and 16000 acres.</w:t>
            </w:r>
          </w:p>
        </w:tc>
      </w:tr>
      <w:tr w:rsidR="00EC7AFA" w14:paraId="61A9BA41" w14:textId="77777777">
        <w:tblPrEx>
          <w:shd w:val="clear" w:color="auto" w:fill="auto"/>
        </w:tblPrEx>
        <w:trPr>
          <w:trHeight w:val="1930"/>
        </w:trPr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FB35A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lastRenderedPageBreak/>
              <w:t>1589 - 1630</w:t>
            </w:r>
          </w:p>
          <w:p w14:paraId="3050493B" w14:textId="0A51F090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Ho</w:t>
            </w:r>
            <w:r>
              <w:rPr>
                <w:b/>
                <w:bCs/>
                <w:lang w:val="en-US"/>
              </w:rPr>
              <w:t>ghton, 1st Baronet.</w:t>
            </w:r>
          </w:p>
          <w:p w14:paraId="1316257E" w14:textId="78896C4D" w:rsidR="00EC7AFA" w:rsidRDefault="00B40780">
            <w:pPr>
              <w:pStyle w:val="TableStyle2"/>
            </w:pPr>
            <w:r>
              <w:rPr>
                <w:lang w:val="en-US"/>
              </w:rPr>
              <w:t>Born</w:t>
            </w:r>
            <w:r w:rsidR="00D64F0E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1570. </w:t>
            </w:r>
            <w:r w:rsidR="00630A36">
              <w:rPr>
                <w:lang w:val="en-US"/>
              </w:rPr>
              <w:t>K</w:t>
            </w:r>
            <w:r>
              <w:rPr>
                <w:lang w:val="en-US"/>
              </w:rPr>
              <w:t xml:space="preserve">nighted in 1590.  </w:t>
            </w:r>
            <w:r w:rsidR="00630A36">
              <w:rPr>
                <w:lang w:val="en-US"/>
              </w:rPr>
              <w:t xml:space="preserve">        </w:t>
            </w:r>
            <w:r>
              <w:rPr>
                <w:lang w:val="en-US"/>
              </w:rPr>
              <w:t xml:space="preserve">Entertained King James I on his </w:t>
            </w:r>
            <w:r>
              <w:rPr>
                <w:lang w:val="en-US"/>
              </w:rPr>
              <w:t xml:space="preserve">return from Scotland in 1617.  </w:t>
            </w:r>
            <w:r w:rsidR="00630A36">
              <w:rPr>
                <w:lang w:val="en-US"/>
              </w:rPr>
              <w:t xml:space="preserve">              </w:t>
            </w:r>
            <w:r>
              <w:rPr>
                <w:lang w:val="en-US"/>
              </w:rPr>
              <w:t>Gained Royal Concession 1608 - 1629 to mine alum, copper, and slate.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90A12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1630 - 1648</w:t>
            </w:r>
          </w:p>
          <w:p w14:paraId="16F43054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Gilbert Hoghton, 2nd Baronet</w:t>
            </w:r>
          </w:p>
          <w:p w14:paraId="30EECD8D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In high favour with King James I and knighted at Whitehall at the age of 15 in 1606.</w:t>
            </w:r>
          </w:p>
          <w:p w14:paraId="54505531" w14:textId="181D70DE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Patron of several </w:t>
            </w:r>
            <w:r w:rsidR="00630A36">
              <w:rPr>
                <w:lang w:val="en-US"/>
              </w:rPr>
              <w:t>p</w:t>
            </w:r>
            <w:r>
              <w:rPr>
                <w:lang w:val="en-US"/>
              </w:rPr>
              <w:t>oets.</w:t>
            </w:r>
          </w:p>
          <w:p w14:paraId="28E110C5" w14:textId="704CDB24" w:rsidR="00EC7AFA" w:rsidRDefault="00B40780">
            <w:pPr>
              <w:pStyle w:val="TableStyle2"/>
            </w:pPr>
            <w:r>
              <w:rPr>
                <w:lang w:val="en-US"/>
              </w:rPr>
              <w:t>A</w:t>
            </w:r>
            <w:r>
              <w:rPr>
                <w:lang w:val="en-US"/>
              </w:rPr>
              <w:t xml:space="preserve"> </w:t>
            </w:r>
            <w:r w:rsidR="00630A36">
              <w:rPr>
                <w:lang w:val="en-US"/>
              </w:rPr>
              <w:t>R</w:t>
            </w:r>
            <w:r>
              <w:rPr>
                <w:lang w:val="en-US"/>
              </w:rPr>
              <w:t xml:space="preserve">oyalist in the </w:t>
            </w:r>
            <w:r w:rsidR="00630A36">
              <w:rPr>
                <w:lang w:val="en-US"/>
              </w:rPr>
              <w:t>C</w:t>
            </w:r>
            <w:r>
              <w:rPr>
                <w:lang w:val="en-US"/>
              </w:rPr>
              <w:t xml:space="preserve">ivil </w:t>
            </w:r>
            <w:r w:rsidR="00630A36">
              <w:rPr>
                <w:lang w:val="en-US"/>
              </w:rPr>
              <w:t>W</w:t>
            </w:r>
            <w:r>
              <w:rPr>
                <w:lang w:val="en-US"/>
              </w:rPr>
              <w:t xml:space="preserve">ar and fortified Preston in 1642. 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D127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1648 - 1678</w:t>
            </w:r>
          </w:p>
          <w:p w14:paraId="70CAEC5F" w14:textId="2F9BD346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Ho</w:t>
            </w:r>
            <w:r>
              <w:rPr>
                <w:b/>
                <w:bCs/>
                <w:lang w:val="en-US"/>
              </w:rPr>
              <w:t>ghton, 3rd Baronet</w:t>
            </w:r>
          </w:p>
          <w:p w14:paraId="33DAE3BC" w14:textId="4D660574" w:rsidR="00EC7AFA" w:rsidRDefault="00B40780">
            <w:pPr>
              <w:pStyle w:val="TableStyle2"/>
            </w:pPr>
            <w:r>
              <w:rPr>
                <w:lang w:val="en-US"/>
              </w:rPr>
              <w:t xml:space="preserve">Steward of </w:t>
            </w:r>
            <w:r w:rsidR="00630A36">
              <w:rPr>
                <w:lang w:val="en-US"/>
              </w:rPr>
              <w:t>royal forests and lands</w:t>
            </w:r>
            <w:r>
              <w:rPr>
                <w:lang w:val="en-US"/>
              </w:rPr>
              <w:t xml:space="preserve"> in Lancashire and Yorkshire 1644.  </w:t>
            </w:r>
            <w:r w:rsidR="00630A36">
              <w:rPr>
                <w:lang w:val="en-US"/>
              </w:rPr>
              <w:t xml:space="preserve">  </w:t>
            </w:r>
            <w:r>
              <w:rPr>
                <w:lang w:val="en-US"/>
              </w:rPr>
              <w:t xml:space="preserve">Member of </w:t>
            </w:r>
            <w:r w:rsidR="00630A36">
              <w:rPr>
                <w:lang w:val="en-US"/>
              </w:rPr>
              <w:t>P</w:t>
            </w:r>
            <w:r>
              <w:rPr>
                <w:lang w:val="en-US"/>
              </w:rPr>
              <w:t xml:space="preserve">arliament 1646/1656. Sheriff of Lancashire 1658. </w:t>
            </w:r>
            <w:r w:rsidR="00630A36">
              <w:rPr>
                <w:lang w:val="en-US"/>
              </w:rPr>
              <w:t xml:space="preserve">             </w:t>
            </w:r>
            <w:r>
              <w:rPr>
                <w:lang w:val="en-US"/>
              </w:rPr>
              <w:t>Energetic Parliamentarian</w:t>
            </w:r>
            <w:r>
              <w:rPr>
                <w:lang w:val="en-US"/>
              </w:rPr>
              <w:t xml:space="preserve"> supporter. 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F7A70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1678 - 1710</w:t>
            </w:r>
          </w:p>
          <w:p w14:paraId="3CE8FE0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Charles Hoghton, 4th Baronet</w:t>
            </w:r>
          </w:p>
          <w:p w14:paraId="5166C071" w14:textId="3EBF5C6B" w:rsidR="00EC7AFA" w:rsidRDefault="00630A36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Represented Lancashire in </w:t>
            </w:r>
            <w:r w:rsidR="00B40780">
              <w:rPr>
                <w:lang w:val="en-US"/>
              </w:rPr>
              <w:t>Parliament</w:t>
            </w:r>
          </w:p>
          <w:p w14:paraId="6DF17DB9" w14:textId="6C8017BF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A scholar and a </w:t>
            </w:r>
            <w:r w:rsidR="00630A36">
              <w:rPr>
                <w:lang w:val="en-US"/>
              </w:rPr>
              <w:t>m</w:t>
            </w:r>
            <w:r>
              <w:rPr>
                <w:lang w:val="en-US"/>
              </w:rPr>
              <w:t>athematician.</w:t>
            </w:r>
          </w:p>
          <w:p w14:paraId="647117C5" w14:textId="091BDE32" w:rsidR="00EC7AFA" w:rsidRDefault="00B40780">
            <w:pPr>
              <w:pStyle w:val="TableStyle2"/>
            </w:pPr>
            <w:proofErr w:type="gramStart"/>
            <w:r>
              <w:rPr>
                <w:lang w:val="en-US"/>
              </w:rPr>
              <w:t>Personal friend</w:t>
            </w:r>
            <w:proofErr w:type="gramEnd"/>
            <w:r>
              <w:rPr>
                <w:lang w:val="en-US"/>
              </w:rPr>
              <w:t xml:space="preserve"> of King William III.  Built Preston Grammar School</w:t>
            </w:r>
            <w:r w:rsidR="00630A36">
              <w:rPr>
                <w:lang w:val="en-US"/>
              </w:rPr>
              <w:t>.</w:t>
            </w:r>
          </w:p>
        </w:tc>
      </w:tr>
      <w:tr w:rsidR="00EC7AFA" w14:paraId="11C1DCC0" w14:textId="77777777">
        <w:tblPrEx>
          <w:shd w:val="clear" w:color="auto" w:fill="auto"/>
        </w:tblPrEx>
        <w:trPr>
          <w:trHeight w:val="245"/>
        </w:trPr>
        <w:tc>
          <w:tcPr>
            <w:tcW w:w="144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B39B6" w14:textId="77777777" w:rsidR="00EC7AFA" w:rsidRDefault="00B40780">
            <w:pPr>
              <w:pStyle w:val="TableStyle2"/>
              <w:jc w:val="center"/>
            </w:pPr>
            <w:r>
              <w:t>Cut here</w:t>
            </w:r>
          </w:p>
        </w:tc>
      </w:tr>
      <w:tr w:rsidR="00EC7AFA" w14:paraId="68CAA152" w14:textId="77777777">
        <w:tblPrEx>
          <w:shd w:val="clear" w:color="auto" w:fill="auto"/>
        </w:tblPrEx>
        <w:trPr>
          <w:trHeight w:val="2170"/>
        </w:trPr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3E7F3A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1710 - 1768</w:t>
            </w:r>
          </w:p>
          <w:p w14:paraId="59A3A6DD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Henry Hoghton, 5th Baronet</w:t>
            </w:r>
          </w:p>
          <w:p w14:paraId="76456178" w14:textId="599DA271" w:rsidR="00EC7AFA" w:rsidRDefault="00630A36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Member of </w:t>
            </w:r>
            <w:r w:rsidR="00B40780">
              <w:rPr>
                <w:lang w:val="en-US"/>
              </w:rPr>
              <w:t xml:space="preserve">Parliament for East Looe (Cornwall). </w:t>
            </w:r>
          </w:p>
          <w:p w14:paraId="5EB93C17" w14:textId="1F57BC60" w:rsidR="00EC7AFA" w:rsidRDefault="00B40780">
            <w:pPr>
              <w:pStyle w:val="TableStyle2"/>
            </w:pPr>
            <w:r>
              <w:rPr>
                <w:lang w:val="en-US"/>
              </w:rPr>
              <w:t xml:space="preserve">Signal Services to the crown in the Jacobite Revolts 1715 - 1745.  </w:t>
            </w:r>
            <w:r w:rsidR="00630A36">
              <w:rPr>
                <w:lang w:val="en-US"/>
              </w:rPr>
              <w:t xml:space="preserve">    </w:t>
            </w:r>
            <w:r w:rsidR="00BD40C0">
              <w:rPr>
                <w:lang w:val="en-US"/>
              </w:rPr>
              <w:t>Commissioner</w:t>
            </w:r>
            <w:r>
              <w:rPr>
                <w:lang w:val="en-US"/>
              </w:rPr>
              <w:t xml:space="preserve"> of the fortified estates. 1734 appointed </w:t>
            </w:r>
            <w:r w:rsidR="00630A36">
              <w:rPr>
                <w:lang w:val="en-US"/>
              </w:rPr>
              <w:t>A</w:t>
            </w:r>
            <w:r>
              <w:rPr>
                <w:lang w:val="en-US"/>
              </w:rPr>
              <w:t xml:space="preserve">dvocate </w:t>
            </w:r>
            <w:r w:rsidR="00630A36">
              <w:rPr>
                <w:lang w:val="en-US"/>
              </w:rPr>
              <w:t>G</w:t>
            </w:r>
            <w:r>
              <w:rPr>
                <w:lang w:val="en-US"/>
              </w:rPr>
              <w:t xml:space="preserve">eneral of the </w:t>
            </w:r>
            <w:r w:rsidR="00630A36">
              <w:rPr>
                <w:lang w:val="en-US"/>
              </w:rPr>
              <w:t>L</w:t>
            </w:r>
            <w:r>
              <w:rPr>
                <w:lang w:val="en-US"/>
              </w:rPr>
              <w:t xml:space="preserve">and </w:t>
            </w:r>
            <w:r w:rsidR="00630A36">
              <w:rPr>
                <w:lang w:val="en-US"/>
              </w:rPr>
              <w:t>F</w:t>
            </w:r>
            <w:r>
              <w:rPr>
                <w:lang w:val="en-US"/>
              </w:rPr>
              <w:t>orces.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3362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1768 - 1795</w:t>
            </w:r>
          </w:p>
          <w:p w14:paraId="4481D41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Henry Hoghton, 6th Baronet</w:t>
            </w:r>
          </w:p>
          <w:p w14:paraId="43B2EA66" w14:textId="225404EC" w:rsidR="00EC7AFA" w:rsidRDefault="00630A36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Member of </w:t>
            </w:r>
            <w:r w:rsidR="00B40780">
              <w:rPr>
                <w:lang w:val="en-US"/>
              </w:rPr>
              <w:t>Parliament for Pr</w:t>
            </w:r>
            <w:r w:rsidR="00B40780">
              <w:rPr>
                <w:lang w:val="en-US"/>
              </w:rPr>
              <w:t>eston</w:t>
            </w:r>
          </w:p>
          <w:p w14:paraId="41D72CB0" w14:textId="7FD431E9" w:rsidR="00EC7AFA" w:rsidRDefault="00B40780">
            <w:pPr>
              <w:pStyle w:val="TableStyle2"/>
            </w:pPr>
            <w:r>
              <w:rPr>
                <w:lang w:val="en-US"/>
              </w:rPr>
              <w:t xml:space="preserve">Married twice, lived in </w:t>
            </w:r>
            <w:proofErr w:type="spellStart"/>
            <w:r>
              <w:rPr>
                <w:lang w:val="en-US"/>
              </w:rPr>
              <w:t>Hedingham</w:t>
            </w:r>
            <w:proofErr w:type="spellEnd"/>
            <w:r>
              <w:rPr>
                <w:lang w:val="en-US"/>
              </w:rPr>
              <w:t xml:space="preserve"> Castle Essex as well as Walton Hall</w:t>
            </w:r>
            <w:r w:rsidR="00630A36">
              <w:rPr>
                <w:lang w:val="en-US"/>
              </w:rPr>
              <w:t>, Lancashire</w:t>
            </w:r>
            <w:r>
              <w:rPr>
                <w:lang w:val="en-US"/>
              </w:rPr>
              <w:t>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A2969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1795 - 1835</w:t>
            </w:r>
          </w:p>
          <w:p w14:paraId="2A739A4E" w14:textId="4E4194FC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Sir Henry Philip </w:t>
            </w:r>
            <w:proofErr w:type="gramStart"/>
            <w:r>
              <w:rPr>
                <w:b/>
                <w:bCs/>
                <w:lang w:val="en-US"/>
              </w:rPr>
              <w:t xml:space="preserve">Hoghton, </w:t>
            </w:r>
            <w:r w:rsidR="00630A36">
              <w:rPr>
                <w:b/>
                <w:bCs/>
                <w:lang w:val="en-US"/>
              </w:rPr>
              <w:t xml:space="preserve">  </w:t>
            </w:r>
            <w:proofErr w:type="gramEnd"/>
            <w:r w:rsidR="00630A36">
              <w:rPr>
                <w:b/>
                <w:bCs/>
                <w:lang w:val="en-US"/>
              </w:rPr>
              <w:t xml:space="preserve">           </w:t>
            </w:r>
            <w:r>
              <w:rPr>
                <w:b/>
                <w:bCs/>
                <w:lang w:val="en-US"/>
              </w:rPr>
              <w:t>7th Baronet</w:t>
            </w:r>
          </w:p>
          <w:p w14:paraId="2FF3713D" w14:textId="4599BB24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Member of </w:t>
            </w:r>
            <w:r w:rsidR="00630A36">
              <w:rPr>
                <w:lang w:val="en-US"/>
              </w:rPr>
              <w:t>P</w:t>
            </w:r>
            <w:r>
              <w:rPr>
                <w:lang w:val="en-US"/>
              </w:rPr>
              <w:t>arliament for Preston</w:t>
            </w:r>
          </w:p>
          <w:p w14:paraId="294BEEE7" w14:textId="4DEFF740" w:rsidR="00EC7AFA" w:rsidRDefault="00B40780">
            <w:pPr>
              <w:pStyle w:val="TableStyle2"/>
            </w:pPr>
            <w:r>
              <w:rPr>
                <w:lang w:val="en-US"/>
              </w:rPr>
              <w:t>Married Susa</w:t>
            </w:r>
            <w:r w:rsidR="00630A36">
              <w:rPr>
                <w:lang w:val="en-US"/>
              </w:rPr>
              <w:t>n</w:t>
            </w:r>
            <w:r>
              <w:rPr>
                <w:lang w:val="en-US"/>
              </w:rPr>
              <w:t>nah, daughter of Peter Brooke of Astley Hall</w:t>
            </w:r>
            <w:r w:rsidR="00630A36">
              <w:rPr>
                <w:lang w:val="en-US"/>
              </w:rPr>
              <w:t>,</w:t>
            </w:r>
            <w:r>
              <w:rPr>
                <w:lang w:val="en-US"/>
              </w:rPr>
              <w:t xml:space="preserve"> Chorley.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8E12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1835 - 1862</w:t>
            </w:r>
          </w:p>
          <w:p w14:paraId="6E3C57EF" w14:textId="77777777" w:rsidR="00630A36" w:rsidRDefault="00B40780">
            <w:pPr>
              <w:pStyle w:val="TableStyle2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Sir Henry Bold Hog</w:t>
            </w:r>
            <w:r>
              <w:rPr>
                <w:b/>
                <w:bCs/>
                <w:lang w:val="en-US"/>
              </w:rPr>
              <w:t xml:space="preserve">hton, </w:t>
            </w:r>
          </w:p>
          <w:p w14:paraId="128312E1" w14:textId="09ED4352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8th Baronet</w:t>
            </w:r>
          </w:p>
          <w:p w14:paraId="4977F690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High Sheriff of Lancaster</w:t>
            </w:r>
          </w:p>
          <w:p w14:paraId="1A3ACE54" w14:textId="3B9F2EFC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Colonel of the 3rd Royal Lancashire M</w:t>
            </w:r>
            <w:r w:rsidR="00630A36">
              <w:rPr>
                <w:lang w:val="en-US"/>
              </w:rPr>
              <w:t>i</w:t>
            </w:r>
            <w:r>
              <w:rPr>
                <w:lang w:val="en-US"/>
              </w:rPr>
              <w:t>litia</w:t>
            </w:r>
          </w:p>
          <w:p w14:paraId="5D0A2217" w14:textId="5AAE46E7" w:rsidR="00EC7AFA" w:rsidRDefault="00B40780">
            <w:pPr>
              <w:pStyle w:val="TableStyle2"/>
            </w:pPr>
            <w:r>
              <w:rPr>
                <w:lang w:val="en-US"/>
              </w:rPr>
              <w:t>Licensed to take the name Bold before that of Ho</w:t>
            </w:r>
            <w:r>
              <w:rPr>
                <w:lang w:val="en-US"/>
              </w:rPr>
              <w:t xml:space="preserve">ghton and bear arms of Bold quarterly </w:t>
            </w:r>
            <w:r w:rsidR="00630A36">
              <w:rPr>
                <w:lang w:val="en-US"/>
              </w:rPr>
              <w:t>with those of Hoghton.</w:t>
            </w:r>
          </w:p>
        </w:tc>
      </w:tr>
      <w:tr w:rsidR="00EC7AFA" w14:paraId="3311113D" w14:textId="77777777">
        <w:tblPrEx>
          <w:shd w:val="clear" w:color="auto" w:fill="auto"/>
        </w:tblPrEx>
        <w:trPr>
          <w:trHeight w:val="245"/>
        </w:trPr>
        <w:tc>
          <w:tcPr>
            <w:tcW w:w="144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BC63E" w14:textId="77777777" w:rsidR="00EC7AFA" w:rsidRDefault="00B40780">
            <w:pPr>
              <w:pStyle w:val="TableStyle2"/>
              <w:jc w:val="center"/>
            </w:pPr>
            <w:r>
              <w:t>Cut here</w:t>
            </w:r>
          </w:p>
        </w:tc>
      </w:tr>
      <w:tr w:rsidR="00EC7AFA" w14:paraId="61EC16CA" w14:textId="77777777">
        <w:tblPrEx>
          <w:shd w:val="clear" w:color="auto" w:fill="auto"/>
        </w:tblPrEx>
        <w:trPr>
          <w:trHeight w:val="2650"/>
        </w:trPr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F2D66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1862 - 1876</w:t>
            </w:r>
          </w:p>
          <w:p w14:paraId="170D6C89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Henry de Hoghton, 9th Baronet</w:t>
            </w:r>
          </w:p>
          <w:p w14:paraId="79098C5F" w14:textId="359D12D5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High Sheriff of </w:t>
            </w:r>
            <w:r>
              <w:rPr>
                <w:lang w:val="en-US"/>
              </w:rPr>
              <w:t>Cardigan</w:t>
            </w:r>
          </w:p>
          <w:p w14:paraId="7E5B1916" w14:textId="60F69193" w:rsidR="00EC7AFA" w:rsidRDefault="00B40780">
            <w:pPr>
              <w:pStyle w:val="TableStyle2"/>
            </w:pPr>
            <w:r>
              <w:rPr>
                <w:lang w:val="en-US"/>
              </w:rPr>
              <w:t>Licensed to resume the family name of de Hoghton.  Started the restoration of Ho</w:t>
            </w:r>
            <w:r>
              <w:rPr>
                <w:lang w:val="en-US"/>
              </w:rPr>
              <w:t>ghton Tower.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E5582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1876 - 1893</w:t>
            </w:r>
          </w:p>
          <w:p w14:paraId="232288C4" w14:textId="77777777" w:rsidR="007E3C07" w:rsidRDefault="00B40780">
            <w:pPr>
              <w:pStyle w:val="TableStyle2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Sir Charles de Hoghton, 10th </w:t>
            </w:r>
          </w:p>
          <w:p w14:paraId="77832115" w14:textId="428FD671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Baronet</w:t>
            </w:r>
          </w:p>
          <w:p w14:paraId="7C99200E" w14:textId="60816D41" w:rsidR="00EC7AFA" w:rsidRDefault="00B40780">
            <w:pPr>
              <w:pStyle w:val="TableStyle2"/>
            </w:pPr>
            <w:r>
              <w:rPr>
                <w:lang w:val="en-US"/>
              </w:rPr>
              <w:t xml:space="preserve">Captain of the 73rd Foot.  Restorer of the estate lands and many farm </w:t>
            </w:r>
            <w:r w:rsidR="00BD40C0">
              <w:rPr>
                <w:lang w:val="en-US"/>
              </w:rPr>
              <w:t xml:space="preserve">      </w:t>
            </w:r>
            <w:r>
              <w:rPr>
                <w:lang w:val="en-US"/>
              </w:rPr>
              <w:t>buildings.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FBBFD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1893 - 1938</w:t>
            </w:r>
          </w:p>
          <w:p w14:paraId="6E8B98F9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James de Hoghton, 11th Baronet</w:t>
            </w:r>
          </w:p>
          <w:p w14:paraId="7C786DE8" w14:textId="3DBACE79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Hon. Colonel and County </w:t>
            </w:r>
            <w:r w:rsidR="007E3C07">
              <w:rPr>
                <w:lang w:val="en-US"/>
              </w:rPr>
              <w:t xml:space="preserve">              </w:t>
            </w:r>
            <w:r>
              <w:rPr>
                <w:lang w:val="en-US"/>
              </w:rPr>
              <w:t xml:space="preserve">Commandant late </w:t>
            </w:r>
            <w:proofErr w:type="spellStart"/>
            <w:r>
              <w:rPr>
                <w:lang w:val="en-US"/>
              </w:rPr>
              <w:t>Lancs.Vol</w:t>
            </w:r>
            <w:proofErr w:type="spellEnd"/>
            <w:r>
              <w:rPr>
                <w:lang w:val="en-US"/>
              </w:rPr>
              <w:t>. Corps. Former Major Lincolnshire Regiment.</w:t>
            </w:r>
          </w:p>
          <w:p w14:paraId="331D5B63" w14:textId="2AAFAC0B" w:rsidR="00EC7AFA" w:rsidRDefault="00B40780">
            <w:pPr>
              <w:pStyle w:val="TableStyle2"/>
            </w:pPr>
            <w:r>
              <w:rPr>
                <w:lang w:val="en-US"/>
              </w:rPr>
              <w:t xml:space="preserve">Served in 1st </w:t>
            </w:r>
            <w:proofErr w:type="spellStart"/>
            <w:r>
              <w:rPr>
                <w:lang w:val="en-US"/>
              </w:rPr>
              <w:t>Ashantee</w:t>
            </w:r>
            <w:proofErr w:type="spellEnd"/>
            <w:r>
              <w:rPr>
                <w:lang w:val="en-US"/>
              </w:rPr>
              <w:t xml:space="preserve"> War 1873 - 74.  Awarded the Royal Humane Society</w:t>
            </w:r>
            <w:r>
              <w:rPr>
                <w:rFonts w:ascii="Arial Unicode MS" w:hAnsi="Helvetica"/>
                <w:lang w:val="en-US"/>
              </w:rPr>
              <w:t>’</w:t>
            </w:r>
            <w:r>
              <w:rPr>
                <w:lang w:val="en-US"/>
              </w:rPr>
              <w:t>s Golden Medal and Stanhope Silv</w:t>
            </w:r>
            <w:r>
              <w:rPr>
                <w:lang w:val="en-US"/>
              </w:rPr>
              <w:t>er Medal 1874 for the bravest act of the year. Completed restoration of Ho</w:t>
            </w:r>
            <w:r>
              <w:rPr>
                <w:lang w:val="en-US"/>
              </w:rPr>
              <w:t>ghton Tower in 1901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7B36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1938 - 1958</w:t>
            </w:r>
          </w:p>
          <w:p w14:paraId="46832128" w14:textId="77777777" w:rsidR="007E3C07" w:rsidRDefault="00B40780">
            <w:pPr>
              <w:pStyle w:val="TableStyle2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Sir Cuthbert de Hoghton, 12th </w:t>
            </w:r>
          </w:p>
          <w:p w14:paraId="41BACA2A" w14:textId="7EE58743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Baronet</w:t>
            </w:r>
          </w:p>
          <w:p w14:paraId="35EA933C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Formerly Ensign, Coldstream Guards</w:t>
            </w:r>
          </w:p>
          <w:p w14:paraId="031F46CF" w14:textId="77777777" w:rsidR="00EC7AFA" w:rsidRDefault="00B40780">
            <w:pPr>
              <w:pStyle w:val="TableStyle2"/>
            </w:pPr>
            <w:r>
              <w:rPr>
                <w:lang w:val="en-US"/>
              </w:rPr>
              <w:t>Served in European War</w:t>
            </w:r>
          </w:p>
        </w:tc>
      </w:tr>
      <w:tr w:rsidR="00EC7AFA" w14:paraId="033B9C08" w14:textId="77777777">
        <w:tblPrEx>
          <w:shd w:val="clear" w:color="auto" w:fill="auto"/>
        </w:tblPrEx>
        <w:trPr>
          <w:trHeight w:val="1450"/>
        </w:trPr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327F1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lastRenderedPageBreak/>
              <w:t>1958 - 1978</w:t>
            </w:r>
          </w:p>
          <w:p w14:paraId="7A9009E3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Sir Henry Philip Anthony Mary de </w:t>
            </w:r>
            <w:r>
              <w:rPr>
                <w:b/>
                <w:bCs/>
                <w:lang w:val="en-US"/>
              </w:rPr>
              <w:t>Hoghton, 13th Baronet</w:t>
            </w:r>
          </w:p>
          <w:p w14:paraId="02D8324B" w14:textId="02E24778" w:rsidR="00EC7AFA" w:rsidRDefault="00B40780">
            <w:pPr>
              <w:pStyle w:val="TableStyle2"/>
            </w:pPr>
            <w:r>
              <w:rPr>
                <w:lang w:val="en-US"/>
              </w:rPr>
              <w:t xml:space="preserve">Educated </w:t>
            </w:r>
            <w:r w:rsidR="00BD40C0">
              <w:rPr>
                <w:lang w:val="en-US"/>
              </w:rPr>
              <w:t>at</w:t>
            </w:r>
            <w:r>
              <w:rPr>
                <w:lang w:val="en-US"/>
              </w:rPr>
              <w:t xml:space="preserve"> Oxford</w:t>
            </w:r>
            <w:r w:rsidR="00BD40C0">
              <w:rPr>
                <w:lang w:val="en-US"/>
              </w:rPr>
              <w:t xml:space="preserve"> University. 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0E1F38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1978 - </w:t>
            </w:r>
          </w:p>
          <w:p w14:paraId="27D07520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Bernard Cuthbert de Hoghton, 14th Baronet</w:t>
            </w:r>
          </w:p>
          <w:p w14:paraId="693F590B" w14:textId="77777777" w:rsidR="00BD40C0" w:rsidRDefault="00BD40C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Current Baronet </w:t>
            </w:r>
          </w:p>
          <w:p w14:paraId="032A0593" w14:textId="71F54405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Knight of Malta</w:t>
            </w:r>
          </w:p>
          <w:p w14:paraId="7E248DAC" w14:textId="4D7BD0A7" w:rsidR="00EC7AFA" w:rsidRDefault="00B40780">
            <w:pPr>
              <w:pStyle w:val="TableStyle2"/>
            </w:pPr>
            <w:r>
              <w:rPr>
                <w:lang w:val="en-US"/>
              </w:rPr>
              <w:t>Special Ambassador to the U.N.</w:t>
            </w:r>
            <w:r w:rsidR="00BD40C0">
              <w:rPr>
                <w:lang w:val="en-US"/>
              </w:rPr>
              <w:t xml:space="preserve"> (1995)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C054F" w14:textId="77777777" w:rsidR="00EC7AFA" w:rsidRDefault="00EC7AFA"/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481FC" w14:textId="77777777" w:rsidR="00EC7AFA" w:rsidRDefault="00EC7AFA"/>
        </w:tc>
      </w:tr>
      <w:tr w:rsidR="00EC7AFA" w14:paraId="713F7483" w14:textId="77777777">
        <w:tblPrEx>
          <w:shd w:val="clear" w:color="auto" w:fill="auto"/>
        </w:tblPrEx>
        <w:trPr>
          <w:trHeight w:val="245"/>
        </w:trPr>
        <w:tc>
          <w:tcPr>
            <w:tcW w:w="144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D9F92" w14:textId="77777777" w:rsidR="00EC7AFA" w:rsidRDefault="00B40780">
            <w:pPr>
              <w:pStyle w:val="TableStyle2"/>
              <w:jc w:val="center"/>
            </w:pPr>
            <w:r>
              <w:t>Cut here</w:t>
            </w:r>
          </w:p>
        </w:tc>
      </w:tr>
      <w:tr w:rsidR="00EC7AFA" w14:paraId="6800A004" w14:textId="77777777">
        <w:tblPrEx>
          <w:shd w:val="clear" w:color="auto" w:fill="auto"/>
        </w:tblPrEx>
        <w:trPr>
          <w:trHeight w:val="2890"/>
        </w:trPr>
        <w:tc>
          <w:tcPr>
            <w:tcW w:w="144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5B995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Useful Websites:</w:t>
            </w:r>
          </w:p>
          <w:p w14:paraId="1B8D4380" w14:textId="77777777" w:rsidR="00EC7AFA" w:rsidRDefault="00B40780">
            <w:pPr>
              <w:pStyle w:val="TableStyle2"/>
              <w:rPr>
                <w:lang w:val="en-US"/>
              </w:rPr>
            </w:pPr>
            <w:hyperlink r:id="rId6" w:history="1">
              <w:r>
                <w:rPr>
                  <w:rStyle w:val="Hyperlink0"/>
                  <w:rFonts w:eastAsia="Arial Unicode MS" w:hAnsi="Arial Unicode MS" w:cs="Arial Unicode MS"/>
                </w:rPr>
                <w:t>http://www.british-history.ac.uk/vch/lancs/vol6/pp36-47</w:t>
              </w:r>
            </w:hyperlink>
            <w:r>
              <w:rPr>
                <w:lang w:val="en-US"/>
              </w:rPr>
              <w:t xml:space="preserve">  </w:t>
            </w:r>
            <w:hyperlink r:id="rId7" w:history="1">
              <w:r>
                <w:rPr>
                  <w:rStyle w:val="Hyperlink0"/>
                  <w:rFonts w:eastAsia="Arial Unicode MS" w:hAnsi="Arial Unicode MS" w:cs="Arial Unicode MS"/>
                </w:rPr>
                <w:t>https://sites.google.com/site/begatu</w:t>
              </w:r>
              <w:r>
                <w:rPr>
                  <w:rStyle w:val="Hyperlink0"/>
                  <w:rFonts w:eastAsia="Arial Unicode MS" w:hAnsi="Arial Unicode MS" w:cs="Arial Unicode MS"/>
                </w:rPr>
                <w:t>s/person-pages/master-richard-de-hoghton</w:t>
              </w:r>
            </w:hyperlink>
            <w:r>
              <w:rPr>
                <w:lang w:val="en-US"/>
              </w:rPr>
              <w:t xml:space="preserve">   </w:t>
            </w:r>
          </w:p>
          <w:p w14:paraId="15634C16" w14:textId="77777777" w:rsidR="00EC7AFA" w:rsidRDefault="00B40780">
            <w:pPr>
              <w:pStyle w:val="TableStyle2"/>
              <w:rPr>
                <w:lang w:val="en-US"/>
              </w:rPr>
            </w:pPr>
            <w:hyperlink r:id="rId8" w:history="1">
              <w:r>
                <w:rPr>
                  <w:rStyle w:val="Hyperlink0"/>
                  <w:rFonts w:eastAsia="Arial Unicode MS" w:hAnsi="Arial Unicode MS" w:cs="Arial Unicode MS"/>
                </w:rPr>
                <w:t>https://en.wikipedia.org/wiki/De_Hoghton_baronets</w:t>
              </w:r>
            </w:hyperlink>
            <w:r>
              <w:rPr>
                <w:lang w:val="en-US"/>
              </w:rPr>
              <w:t xml:space="preserve">  </w:t>
            </w:r>
            <w:hyperlink r:id="rId9" w:history="1">
              <w:r>
                <w:rPr>
                  <w:rStyle w:val="Hyperlink0"/>
                  <w:rFonts w:eastAsia="Arial Unicode MS" w:hAnsi="Arial Unicode MS" w:cs="Arial Unicode MS"/>
                </w:rPr>
                <w:t>http://www.hoghtontower.co.uk</w:t>
              </w:r>
            </w:hyperlink>
            <w:r>
              <w:rPr>
                <w:lang w:val="en-US"/>
              </w:rPr>
              <w:t xml:space="preserve"> </w:t>
            </w:r>
          </w:p>
          <w:p w14:paraId="1D6A9F84" w14:textId="77777777" w:rsidR="00EC7AFA" w:rsidRDefault="00EC7AFA">
            <w:pPr>
              <w:pStyle w:val="TableStyle2"/>
              <w:rPr>
                <w:lang w:val="en-US"/>
              </w:rPr>
            </w:pPr>
          </w:p>
          <w:p w14:paraId="1E765549" w14:textId="77777777" w:rsidR="00EC7AFA" w:rsidRDefault="00EC7AFA">
            <w:pPr>
              <w:pStyle w:val="TableStyle2"/>
              <w:rPr>
                <w:lang w:val="en-US"/>
              </w:rPr>
            </w:pPr>
          </w:p>
          <w:p w14:paraId="3CB28C30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Useful Phrases: </w:t>
            </w:r>
          </w:p>
          <w:p w14:paraId="59D7F197" w14:textId="5A273167" w:rsidR="00EC7AFA" w:rsidRPr="00BD40C0" w:rsidRDefault="00BD40C0">
            <w:pPr>
              <w:pStyle w:val="TableStyle2"/>
              <w:rPr>
                <w:rFonts w:asciiTheme="minorHAnsi" w:hAnsiTheme="minorHAnsi" w:cstheme="minorHAnsi"/>
                <w:i/>
                <w:iCs/>
              </w:rPr>
            </w:pPr>
            <w:r w:rsidRPr="00BD40C0">
              <w:rPr>
                <w:rFonts w:asciiTheme="minorHAnsi" w:hAnsiTheme="minorHAnsi" w:cstheme="minorHAnsi"/>
                <w:i/>
                <w:iCs/>
                <w:lang w:val="en-US"/>
              </w:rPr>
              <w:t>b</w:t>
            </w:r>
            <w:r w:rsidR="00B40780" w:rsidRPr="00BD40C0">
              <w:rPr>
                <w:rFonts w:asciiTheme="minorHAnsi" w:hAnsiTheme="minorHAnsi" w:cstheme="minorHAnsi"/>
                <w:i/>
                <w:iCs/>
                <w:lang w:val="en-US"/>
              </w:rPr>
              <w:t xml:space="preserve">anneret - </w:t>
            </w:r>
            <w:r w:rsidRPr="00BD40C0">
              <w:rPr>
                <w:rFonts w:asciiTheme="minorHAnsi" w:hAnsiTheme="minorHAnsi" w:cstheme="minorHAnsi"/>
                <w:lang w:val="en-US"/>
              </w:rPr>
              <w:t>a</w:t>
            </w:r>
            <w:r w:rsidR="00B40780" w:rsidRPr="00BD40C0">
              <w:rPr>
                <w:rFonts w:asciiTheme="minorHAnsi" w:hAnsiTheme="minorHAnsi" w:cstheme="minorHAnsi"/>
                <w:lang w:val="en-US"/>
              </w:rPr>
              <w:t xml:space="preserve"> knight Banneret carried a pennon</w:t>
            </w:r>
            <w:r w:rsidRPr="00BD40C0">
              <w:rPr>
                <w:rFonts w:asciiTheme="minorHAnsi" w:hAnsiTheme="minorHAnsi" w:cstheme="minorHAnsi"/>
                <w:lang w:val="en-US"/>
              </w:rPr>
              <w:t xml:space="preserve"> (triangular or swallowtail flag)</w:t>
            </w:r>
            <w:r w:rsidR="00B40780" w:rsidRPr="00BD40C0">
              <w:rPr>
                <w:rFonts w:asciiTheme="minorHAnsi" w:hAnsiTheme="minorHAnsi" w:cstheme="minorHAnsi"/>
                <w:lang w:val="en-US"/>
              </w:rPr>
              <w:t xml:space="preserve"> or banner on his lance in battle and obeyed only orders from the King in perso</w:t>
            </w:r>
            <w:r w:rsidRPr="00BD40C0">
              <w:rPr>
                <w:rFonts w:asciiTheme="minorHAnsi" w:hAnsiTheme="minorHAnsi" w:cstheme="minorHAnsi"/>
                <w:lang w:val="en-US"/>
              </w:rPr>
              <w:t>n</w:t>
            </w:r>
            <w:r w:rsidR="00B40780" w:rsidRPr="00BD40C0">
              <w:rPr>
                <w:rFonts w:asciiTheme="minorHAnsi" w:hAnsiTheme="minorHAnsi" w:cstheme="minorHAnsi"/>
                <w:lang w:val="en-US"/>
              </w:rPr>
              <w:t>.</w:t>
            </w:r>
          </w:p>
          <w:p w14:paraId="72F77018" w14:textId="2062372B" w:rsidR="00EC7AFA" w:rsidRPr="00BD40C0" w:rsidRDefault="00BD40C0">
            <w:pPr>
              <w:pStyle w:val="Default"/>
              <w:rPr>
                <w:rFonts w:asciiTheme="minorHAnsi" w:eastAsia="Verdana" w:hAnsiTheme="minorHAnsi" w:cstheme="minorHAnsi"/>
                <w:sz w:val="20"/>
                <w:szCs w:val="20"/>
              </w:rPr>
            </w:pPr>
            <w:r w:rsidRPr="00BD40C0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US"/>
              </w:rPr>
              <w:t>c</w:t>
            </w:r>
            <w:r w:rsidR="00B40780" w:rsidRPr="00BD40C0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US"/>
              </w:rPr>
              <w:t xml:space="preserve">hantry - </w:t>
            </w:r>
            <w:r w:rsidR="00B40780" w:rsidRPr="00BD40C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 chapel attached to a church, used for minor services.</w:t>
            </w:r>
          </w:p>
          <w:p w14:paraId="199443FA" w14:textId="77777777" w:rsidR="00EC7AFA" w:rsidRDefault="00B40780">
            <w:pPr>
              <w:pStyle w:val="Default"/>
            </w:pPr>
            <w:r w:rsidRPr="00BD40C0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US"/>
              </w:rPr>
              <w:t>conform</w:t>
            </w:r>
            <w:r w:rsidRPr="00BD40C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 to comply with the usages of an established </w:t>
            </w:r>
            <w:r w:rsidRPr="00BD40C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church, especially the Church of England.</w:t>
            </w:r>
          </w:p>
        </w:tc>
      </w:tr>
    </w:tbl>
    <w:p w14:paraId="7B079D41" w14:textId="77777777" w:rsidR="00EC7AFA" w:rsidRDefault="00EC7AFA">
      <w:pPr>
        <w:pStyle w:val="Body"/>
        <w:widowControl w:val="0"/>
        <w:ind w:left="108" w:hanging="108"/>
      </w:pPr>
    </w:p>
    <w:p w14:paraId="6E28C4B7" w14:textId="77777777" w:rsidR="00EC7AFA" w:rsidRDefault="00B40780">
      <w:pPr>
        <w:pStyle w:val="BodyA"/>
      </w:pPr>
      <w:r>
        <w:br w:type="page"/>
      </w:r>
    </w:p>
    <w:p w14:paraId="2D0F954C" w14:textId="77777777" w:rsidR="00EC7AFA" w:rsidRDefault="00EC7AFA">
      <w:pPr>
        <w:pStyle w:val="BodyA"/>
      </w:pPr>
    </w:p>
    <w:p w14:paraId="49DF3EFA" w14:textId="77777777" w:rsidR="00EC7AFA" w:rsidRDefault="00B40780">
      <w:pPr>
        <w:pStyle w:val="BodyA"/>
      </w:pPr>
      <w:r>
        <w:br w:type="page"/>
      </w:r>
    </w:p>
    <w:p w14:paraId="147FE9C5" w14:textId="77777777" w:rsidR="00EC7AFA" w:rsidRDefault="00EC7AFA">
      <w:pPr>
        <w:pStyle w:val="BodyA"/>
      </w:pPr>
    </w:p>
    <w:sectPr w:rsidR="00EC7AFA">
      <w:headerReference w:type="default" r:id="rId10"/>
      <w:footerReference w:type="default" r:id="rId11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67A25A" w14:textId="77777777" w:rsidR="00B40780" w:rsidRDefault="00B40780">
      <w:r>
        <w:separator/>
      </w:r>
    </w:p>
  </w:endnote>
  <w:endnote w:type="continuationSeparator" w:id="0">
    <w:p w14:paraId="74352084" w14:textId="77777777" w:rsidR="00B40780" w:rsidRDefault="00B40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AE94AF" w14:textId="77777777" w:rsidR="00EC7AFA" w:rsidRDefault="00EC7AF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A07F3D" w14:textId="77777777" w:rsidR="00B40780" w:rsidRDefault="00B40780">
      <w:r>
        <w:separator/>
      </w:r>
    </w:p>
  </w:footnote>
  <w:footnote w:type="continuationSeparator" w:id="0">
    <w:p w14:paraId="67D1661E" w14:textId="77777777" w:rsidR="00B40780" w:rsidRDefault="00B407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F22A6D" w14:textId="77777777" w:rsidR="00EC7AFA" w:rsidRDefault="00EC7AF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AFA"/>
    <w:rsid w:val="003D5BF7"/>
    <w:rsid w:val="005335F6"/>
    <w:rsid w:val="00630A36"/>
    <w:rsid w:val="007E3C07"/>
    <w:rsid w:val="00B40780"/>
    <w:rsid w:val="00BD40C0"/>
    <w:rsid w:val="00D64F0E"/>
    <w:rsid w:val="00EC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A5E47"/>
  <w15:docId w15:val="{B4A0F3E5-9F32-4533-8231-5B84DAF32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hAnsi="Arial Unicode MS" w:cs="Arial Unicode MS"/>
      <w:color w:val="000000"/>
      <w:sz w:val="24"/>
      <w:szCs w:val="24"/>
      <w:u w:color="000000"/>
    </w:rPr>
  </w:style>
  <w:style w:type="paragraph" w:customStyle="1" w:styleId="TableStyle1">
    <w:name w:val="Table Style 1"/>
    <w:rPr>
      <w:rFonts w:ascii="Helvetica" w:hAnsi="Arial Unicode MS" w:cs="Arial Unicode MS"/>
      <w:b/>
      <w:bCs/>
      <w:color w:val="000000"/>
      <w:u w:color="000000"/>
      <w:lang w:val="en-US"/>
    </w:rPr>
  </w:style>
  <w:style w:type="paragraph" w:customStyle="1" w:styleId="TableStyle2">
    <w:name w:val="Table Style 2"/>
    <w:rPr>
      <w:rFonts w:ascii="Helvetica" w:hAnsi="Arial Unicode MS" w:cs="Arial Unicode MS"/>
      <w:color w:val="000000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Helvetica" w:eastAsia="Helvetica" w:hAnsi="Helvetica" w:cs="Helvetica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single" w:color="000000"/>
      <w:vertAlign w:val="baseline"/>
      <w:lang w:val="en-US"/>
    </w:rPr>
  </w:style>
  <w:style w:type="character" w:customStyle="1" w:styleId="Hyperlink1">
    <w:name w:val="Hyperlink.1"/>
    <w:basedOn w:val="None"/>
    <w:rPr>
      <w:rFonts w:ascii="Helvetica" w:eastAsia="Helvetica" w:hAnsi="Helvetica" w:cs="Helvetica"/>
      <w:caps w:val="0"/>
      <w:smallCaps w:val="0"/>
      <w:strike w:val="0"/>
      <w:dstrike w:val="0"/>
      <w:outline w:val="0"/>
      <w:color w:val="307DBC"/>
      <w:spacing w:val="0"/>
      <w:kern w:val="0"/>
      <w:position w:val="0"/>
      <w:sz w:val="20"/>
      <w:szCs w:val="20"/>
      <w:u w:val="none" w:color="307DBC"/>
      <w:vertAlign w:val="baselin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  <w:u w:color="000000"/>
    </w:rPr>
  </w:style>
  <w:style w:type="character" w:customStyle="1" w:styleId="Hyperlink2">
    <w:name w:val="Hyperlink.2"/>
    <w:basedOn w:val="None"/>
    <w:rPr>
      <w:rFonts w:ascii="Verdana" w:eastAsia="Verdana" w:hAnsi="Verdana" w:cs="Verdana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single" w:color="000000"/>
      <w:vertAlign w:val="baseline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De_Hoghton_baronet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sites.google.com/site/begatus/person-pages/master-richard-de-hoghto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ritish-history.ac.uk/vch/lancs/vol6/pp36-47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hoghtontower.co.uk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819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Smith</dc:creator>
  <cp:lastModifiedBy>Jane Smith</cp:lastModifiedBy>
  <cp:revision>3</cp:revision>
  <dcterms:created xsi:type="dcterms:W3CDTF">2021-02-03T14:29:00Z</dcterms:created>
  <dcterms:modified xsi:type="dcterms:W3CDTF">2021-02-03T14:30:00Z</dcterms:modified>
</cp:coreProperties>
</file>